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C70EC" w14:textId="77777777" w:rsidR="003B5944" w:rsidRDefault="003B5944" w:rsidP="003B5944">
      <w:pPr>
        <w:spacing w:line="276" w:lineRule="auto"/>
        <w:jc w:val="center"/>
        <w:rPr>
          <w:rFonts w:ascii="Times New Roman" w:hAnsi="Times New Roman" w:cs="Times New Roman"/>
          <w:b/>
          <w:bCs/>
          <w:sz w:val="24"/>
          <w:szCs w:val="24"/>
        </w:rPr>
      </w:pPr>
      <w:r w:rsidRPr="003B5944">
        <w:rPr>
          <w:rFonts w:ascii="Times New Roman" w:hAnsi="Times New Roman" w:cs="Times New Roman"/>
          <w:b/>
          <w:bCs/>
          <w:sz w:val="24"/>
          <w:szCs w:val="24"/>
        </w:rPr>
        <w:t>APPLICATION TECHNIQUES OF BIOCHAR IN AGRICULTURAL LAND</w:t>
      </w:r>
    </w:p>
    <w:p w14:paraId="7ADD0DEF" w14:textId="77777777" w:rsidR="003B5944" w:rsidRPr="003B5944" w:rsidRDefault="003B5944" w:rsidP="003B5944">
      <w:pPr>
        <w:spacing w:after="0" w:line="240" w:lineRule="auto"/>
        <w:jc w:val="center"/>
        <w:rPr>
          <w:rFonts w:ascii="Times New Roman" w:hAnsi="Times New Roman" w:cs="Times New Roman"/>
          <w:b/>
          <w:bCs/>
          <w:sz w:val="24"/>
          <w:szCs w:val="24"/>
        </w:rPr>
      </w:pPr>
    </w:p>
    <w:p w14:paraId="44C4FE20" w14:textId="77777777" w:rsidR="003B5944" w:rsidRPr="003B5944" w:rsidRDefault="003B5944" w:rsidP="003B5944">
      <w:pPr>
        <w:spacing w:line="276" w:lineRule="auto"/>
        <w:jc w:val="both"/>
        <w:rPr>
          <w:rFonts w:ascii="Times New Roman" w:hAnsi="Times New Roman" w:cs="Times New Roman"/>
          <w:b/>
          <w:bCs/>
          <w:sz w:val="24"/>
          <w:szCs w:val="24"/>
        </w:rPr>
      </w:pPr>
      <w:r w:rsidRPr="003B5944">
        <w:rPr>
          <w:rFonts w:ascii="Times New Roman" w:hAnsi="Times New Roman" w:cs="Times New Roman"/>
          <w:b/>
          <w:bCs/>
          <w:sz w:val="24"/>
          <w:szCs w:val="24"/>
        </w:rPr>
        <w:t>Enriching Biochar through Nutrient Infusion or Addition of Biofertilizers</w:t>
      </w:r>
    </w:p>
    <w:p w14:paraId="25D3E681" w14:textId="2BBD3AC1" w:rsidR="003B5944" w:rsidRDefault="003B5944" w:rsidP="003B5944">
      <w:pPr>
        <w:spacing w:line="276" w:lineRule="auto"/>
        <w:jc w:val="both"/>
        <w:rPr>
          <w:rFonts w:ascii="Times New Roman" w:hAnsi="Times New Roman" w:cs="Times New Roman"/>
          <w:sz w:val="24"/>
          <w:szCs w:val="24"/>
        </w:rPr>
      </w:pPr>
      <w:r w:rsidRPr="003B5944">
        <w:rPr>
          <w:rFonts w:ascii="Times New Roman" w:hAnsi="Times New Roman" w:cs="Times New Roman"/>
          <w:sz w:val="24"/>
          <w:szCs w:val="24"/>
        </w:rPr>
        <w:t xml:space="preserve">Biochar </w:t>
      </w:r>
      <w:r>
        <w:rPr>
          <w:rFonts w:ascii="Times New Roman" w:hAnsi="Times New Roman" w:cs="Times New Roman"/>
          <w:sz w:val="24"/>
          <w:szCs w:val="24"/>
        </w:rPr>
        <w:t>improves</w:t>
      </w:r>
      <w:r w:rsidRPr="003B5944">
        <w:rPr>
          <w:rFonts w:ascii="Times New Roman" w:hAnsi="Times New Roman" w:cs="Times New Roman"/>
          <w:sz w:val="24"/>
          <w:szCs w:val="24"/>
        </w:rPr>
        <w:t xml:space="preserve"> soil fertility by improving its physical, chemical, and biological structure. However, </w:t>
      </w:r>
      <w:r>
        <w:rPr>
          <w:rFonts w:ascii="Times New Roman" w:hAnsi="Times New Roman" w:cs="Times New Roman"/>
          <w:sz w:val="24"/>
          <w:szCs w:val="24"/>
        </w:rPr>
        <w:t>its nutrient content</w:t>
      </w:r>
      <w:r w:rsidRPr="003B5944">
        <w:rPr>
          <w:rFonts w:ascii="Times New Roman" w:hAnsi="Times New Roman" w:cs="Times New Roman"/>
          <w:sz w:val="24"/>
          <w:szCs w:val="24"/>
        </w:rPr>
        <w:t xml:space="preserve"> is inherently low. Typically, the levels of nitrogen (N), phosphorus (P), and potassium (K) in biochar are less than 1%, significantly lower than the minimum nutrient requirement for fertilizers, which must contain at least 5% nutrients. Thus, while biochar can support soil fertility, it cannot replace fertilizers that are essential </w:t>
      </w:r>
      <w:r>
        <w:rPr>
          <w:rFonts w:ascii="Times New Roman" w:hAnsi="Times New Roman" w:cs="Times New Roman"/>
          <w:sz w:val="24"/>
          <w:szCs w:val="24"/>
        </w:rPr>
        <w:t>to meet the nutritional demands of plants directly</w:t>
      </w:r>
      <w:r w:rsidRPr="003B5944">
        <w:rPr>
          <w:rFonts w:ascii="Times New Roman" w:hAnsi="Times New Roman" w:cs="Times New Roman"/>
          <w:sz w:val="24"/>
          <w:szCs w:val="24"/>
        </w:rPr>
        <w:t>.</w:t>
      </w:r>
    </w:p>
    <w:p w14:paraId="64DF6267" w14:textId="5FB0E931" w:rsidR="004357FB" w:rsidRDefault="004357FB" w:rsidP="003B5944">
      <w:pPr>
        <w:spacing w:line="276" w:lineRule="auto"/>
        <w:jc w:val="both"/>
        <w:rPr>
          <w:rFonts w:ascii="Times New Roman" w:hAnsi="Times New Roman" w:cs="Times New Roman"/>
          <w:sz w:val="24"/>
          <w:szCs w:val="24"/>
        </w:rPr>
      </w:pPr>
      <w:r w:rsidRPr="004357FB">
        <w:rPr>
          <w:rFonts w:ascii="Times New Roman" w:hAnsi="Times New Roman" w:cs="Times New Roman"/>
          <w:sz w:val="24"/>
          <w:szCs w:val="24"/>
        </w:rPr>
        <w:t xml:space="preserve">To enhance the benefits of biochar, </w:t>
      </w:r>
      <w:r>
        <w:rPr>
          <w:rFonts w:ascii="Times New Roman" w:hAnsi="Times New Roman" w:cs="Times New Roman"/>
          <w:sz w:val="24"/>
          <w:szCs w:val="24"/>
        </w:rPr>
        <w:t>adding nutrients plants require to the biochar is essential</w:t>
      </w:r>
      <w:r w:rsidRPr="004357FB">
        <w:rPr>
          <w:rFonts w:ascii="Times New Roman" w:hAnsi="Times New Roman" w:cs="Times New Roman"/>
          <w:sz w:val="24"/>
          <w:szCs w:val="24"/>
        </w:rPr>
        <w:t xml:space="preserve">. This process, known as enrichment, aims to improve biochar's ability to store and provide essential nutrients, promoting healthier plant growth. Enrichment can be achieved by mixing biochar with organic fertilizers, chemical fertilizers, or biofertilizers such as decomposing microbes and nitrogen-fixing bacteria. Once enriched, biochar </w:t>
      </w:r>
      <w:r>
        <w:rPr>
          <w:rFonts w:ascii="Times New Roman" w:hAnsi="Times New Roman" w:cs="Times New Roman"/>
          <w:sz w:val="24"/>
          <w:szCs w:val="24"/>
        </w:rPr>
        <w:t>absorbs and retains water and</w:t>
      </w:r>
      <w:r w:rsidRPr="004357FB">
        <w:rPr>
          <w:rFonts w:ascii="Times New Roman" w:hAnsi="Times New Roman" w:cs="Times New Roman"/>
          <w:sz w:val="24"/>
          <w:szCs w:val="24"/>
        </w:rPr>
        <w:t xml:space="preserve"> serves as a nutrient source for plants. </w:t>
      </w:r>
      <w:r w:rsidR="00436C4E" w:rsidRPr="00436C4E">
        <w:rPr>
          <w:rFonts w:ascii="Times New Roman" w:hAnsi="Times New Roman" w:cs="Times New Roman"/>
          <w:sz w:val="24"/>
          <w:szCs w:val="24"/>
        </w:rPr>
        <w:t>Enriched biochar helps to improve soil fertility, increase nutrient availability, and restore poor or degraded soils. This enrichment process also supports sustainable and environmentally friendly agricultural practices.</w:t>
      </w:r>
    </w:p>
    <w:p w14:paraId="11D15BC6" w14:textId="318C6157" w:rsidR="00436C4E" w:rsidRPr="003B5944" w:rsidRDefault="00436C4E" w:rsidP="003B5944">
      <w:pPr>
        <w:spacing w:line="276" w:lineRule="auto"/>
        <w:jc w:val="both"/>
        <w:rPr>
          <w:rFonts w:ascii="Times New Roman" w:hAnsi="Times New Roman" w:cs="Times New Roman"/>
          <w:sz w:val="24"/>
          <w:szCs w:val="24"/>
        </w:rPr>
      </w:pPr>
      <w:r w:rsidRPr="00436C4E">
        <w:rPr>
          <w:rFonts w:ascii="Times New Roman" w:hAnsi="Times New Roman" w:cs="Times New Roman"/>
          <w:sz w:val="24"/>
          <w:szCs w:val="24"/>
        </w:rPr>
        <w:t xml:space="preserve">Biochar enrichment has been implemented in various ways </w:t>
      </w:r>
      <w:r>
        <w:rPr>
          <w:rFonts w:ascii="Times New Roman" w:hAnsi="Times New Roman" w:cs="Times New Roman"/>
          <w:sz w:val="24"/>
          <w:szCs w:val="24"/>
        </w:rPr>
        <w:t>globally</w:t>
      </w:r>
      <w:r w:rsidRPr="00436C4E">
        <w:rPr>
          <w:rFonts w:ascii="Times New Roman" w:hAnsi="Times New Roman" w:cs="Times New Roman"/>
          <w:sz w:val="24"/>
          <w:szCs w:val="24"/>
        </w:rPr>
        <w:t xml:space="preserve"> to enhance soil fertility. </w:t>
      </w:r>
      <w:r>
        <w:rPr>
          <w:rFonts w:ascii="Times New Roman" w:hAnsi="Times New Roman" w:cs="Times New Roman"/>
          <w:sz w:val="24"/>
          <w:szCs w:val="24"/>
        </w:rPr>
        <w:t>Farmers in Brazil mix biochar with manure and compost to improve acidic tropical soils, significantly increasing</w:t>
      </w:r>
      <w:r w:rsidRPr="00436C4E">
        <w:rPr>
          <w:rFonts w:ascii="Times New Roman" w:hAnsi="Times New Roman" w:cs="Times New Roman"/>
          <w:sz w:val="24"/>
          <w:szCs w:val="24"/>
        </w:rPr>
        <w:t xml:space="preserve"> maize and soybean yields. In India, biochar is enriched with biofertilizers such as phosphate-solubilizing microbes to enhance arid soils, which has proven effective in boosting the productivity of legume crops. In Japan, biochar is soaked in nitrogen fertilizer solutions before application, significantly improving rice yields in paddy fields. Meanwhile, in sub-Saharan Africa, biochar is combined with plant ash and agricultural waste to rehabilitate marginal soils, leading to better growth and higher </w:t>
      </w:r>
      <w:r>
        <w:rPr>
          <w:rFonts w:ascii="Times New Roman" w:hAnsi="Times New Roman" w:cs="Times New Roman"/>
          <w:sz w:val="24"/>
          <w:szCs w:val="24"/>
        </w:rPr>
        <w:t>sorghum and millet yields</w:t>
      </w:r>
      <w:r w:rsidRPr="00436C4E">
        <w:rPr>
          <w:rFonts w:ascii="Times New Roman" w:hAnsi="Times New Roman" w:cs="Times New Roman"/>
          <w:sz w:val="24"/>
          <w:szCs w:val="24"/>
        </w:rPr>
        <w:t>. These approaches demonstrate that biochar enrichment can be tailored to the specific needs of soils and crops in different regions, supporting more productive and sustainable agriculture.</w:t>
      </w:r>
    </w:p>
    <w:p w14:paraId="011D1490" w14:textId="77777777" w:rsidR="008A03EB" w:rsidRPr="008A03EB" w:rsidRDefault="008A03EB" w:rsidP="008A03EB">
      <w:pPr>
        <w:spacing w:line="276" w:lineRule="auto"/>
        <w:jc w:val="both"/>
        <w:rPr>
          <w:rFonts w:ascii="Times New Roman" w:hAnsi="Times New Roman" w:cs="Times New Roman"/>
          <w:b/>
          <w:bCs/>
          <w:sz w:val="24"/>
          <w:szCs w:val="24"/>
        </w:rPr>
      </w:pPr>
      <w:r w:rsidRPr="008A03EB">
        <w:rPr>
          <w:rFonts w:ascii="Times New Roman" w:hAnsi="Times New Roman" w:cs="Times New Roman"/>
          <w:b/>
          <w:bCs/>
          <w:sz w:val="24"/>
          <w:szCs w:val="24"/>
        </w:rPr>
        <w:t>Biochar Application Guidelines: Dosage, Timing, and Application Techniques</w:t>
      </w:r>
    </w:p>
    <w:p w14:paraId="0813ED74" w14:textId="2DA96ECC" w:rsidR="008A03EB" w:rsidRDefault="008A03EB" w:rsidP="008A03EB">
      <w:pPr>
        <w:spacing w:line="276" w:lineRule="auto"/>
        <w:jc w:val="both"/>
        <w:rPr>
          <w:rFonts w:ascii="Times New Roman" w:hAnsi="Times New Roman" w:cs="Times New Roman"/>
          <w:sz w:val="24"/>
          <w:szCs w:val="24"/>
        </w:rPr>
      </w:pPr>
      <w:r w:rsidRPr="008A03EB">
        <w:rPr>
          <w:rFonts w:ascii="Times New Roman" w:hAnsi="Times New Roman" w:cs="Times New Roman"/>
          <w:sz w:val="24"/>
          <w:szCs w:val="24"/>
        </w:rPr>
        <w:t xml:space="preserve">The dosage of biochar application on agricultural land depends on soil conditions, the </w:t>
      </w:r>
      <w:r>
        <w:rPr>
          <w:rFonts w:ascii="Times New Roman" w:hAnsi="Times New Roman" w:cs="Times New Roman"/>
          <w:sz w:val="24"/>
          <w:szCs w:val="24"/>
        </w:rPr>
        <w:t>kind</w:t>
      </w:r>
      <w:r w:rsidRPr="008A03EB">
        <w:rPr>
          <w:rFonts w:ascii="Times New Roman" w:hAnsi="Times New Roman" w:cs="Times New Roman"/>
          <w:sz w:val="24"/>
          <w:szCs w:val="24"/>
        </w:rPr>
        <w:t xml:space="preserve"> of crops being grown, and </w:t>
      </w:r>
      <w:r>
        <w:rPr>
          <w:rFonts w:ascii="Times New Roman" w:hAnsi="Times New Roman" w:cs="Times New Roman"/>
          <w:sz w:val="24"/>
          <w:szCs w:val="24"/>
        </w:rPr>
        <w:t>its intended purpose</w:t>
      </w:r>
      <w:r w:rsidRPr="008A03EB">
        <w:rPr>
          <w:rFonts w:ascii="Times New Roman" w:hAnsi="Times New Roman" w:cs="Times New Roman"/>
          <w:sz w:val="24"/>
          <w:szCs w:val="24"/>
        </w:rPr>
        <w:t xml:space="preserve">. </w:t>
      </w:r>
      <w:r>
        <w:rPr>
          <w:rFonts w:ascii="Times New Roman" w:hAnsi="Times New Roman" w:cs="Times New Roman"/>
          <w:sz w:val="24"/>
          <w:szCs w:val="24"/>
        </w:rPr>
        <w:t>The recommended dosage ranges from 5 to 20 tons of biochar per hectare to achieve significant results</w:t>
      </w:r>
      <w:r w:rsidRPr="008A03EB">
        <w:rPr>
          <w:rFonts w:ascii="Times New Roman" w:hAnsi="Times New Roman" w:cs="Times New Roman"/>
          <w:sz w:val="24"/>
          <w:szCs w:val="24"/>
        </w:rPr>
        <w:t xml:space="preserve">. Degraded or poor soils require a higher dosage, around 15 to 20 tons per hectare. </w:t>
      </w:r>
      <w:r>
        <w:rPr>
          <w:rFonts w:ascii="Times New Roman" w:hAnsi="Times New Roman" w:cs="Times New Roman"/>
          <w:sz w:val="24"/>
          <w:szCs w:val="24"/>
        </w:rPr>
        <w:t xml:space="preserve">A dosage of 5 to 10 tons per hectare is sufficient for sufficiently fertile soils </w:t>
      </w:r>
      <w:r w:rsidRPr="008A03EB">
        <w:rPr>
          <w:rFonts w:ascii="Times New Roman" w:hAnsi="Times New Roman" w:cs="Times New Roman"/>
          <w:sz w:val="24"/>
          <w:szCs w:val="24"/>
        </w:rPr>
        <w:t xml:space="preserve">to enhance fertilizer use efficiency and support soil microorganism diversity. In addition to soil conditions, the dosage of biochar application also depends on the </w:t>
      </w:r>
      <w:r>
        <w:rPr>
          <w:rFonts w:ascii="Times New Roman" w:hAnsi="Times New Roman" w:cs="Times New Roman"/>
          <w:sz w:val="24"/>
          <w:szCs w:val="24"/>
        </w:rPr>
        <w:t>cultivated crop type</w:t>
      </w:r>
      <w:r w:rsidRPr="008A03EB">
        <w:rPr>
          <w:rFonts w:ascii="Times New Roman" w:hAnsi="Times New Roman" w:cs="Times New Roman"/>
          <w:sz w:val="24"/>
          <w:szCs w:val="24"/>
        </w:rPr>
        <w:t>. Vegetable or food crops require more nutrients and thus need higher doses, while forest or woody plants require lower doses.</w:t>
      </w:r>
    </w:p>
    <w:p w14:paraId="0C8395A2" w14:textId="61A8C2AF" w:rsidR="008A03EB" w:rsidRDefault="008A03EB" w:rsidP="008A03EB">
      <w:pPr>
        <w:spacing w:line="276" w:lineRule="auto"/>
        <w:jc w:val="both"/>
        <w:rPr>
          <w:rFonts w:ascii="Times New Roman" w:hAnsi="Times New Roman" w:cs="Times New Roman"/>
          <w:sz w:val="24"/>
          <w:szCs w:val="24"/>
        </w:rPr>
      </w:pPr>
      <w:r w:rsidRPr="008A03EB">
        <w:rPr>
          <w:rFonts w:ascii="Times New Roman" w:hAnsi="Times New Roman" w:cs="Times New Roman"/>
          <w:sz w:val="24"/>
          <w:szCs w:val="24"/>
        </w:rPr>
        <w:t xml:space="preserve">The right timing for biochar application depends on the type of crop and the farming system used. </w:t>
      </w:r>
      <w:r>
        <w:rPr>
          <w:rFonts w:ascii="Times New Roman" w:hAnsi="Times New Roman" w:cs="Times New Roman"/>
          <w:sz w:val="24"/>
          <w:szCs w:val="24"/>
        </w:rPr>
        <w:t>Biochar should be applied before the planting season begins for food crops such as rice, corn, or sorghum</w:t>
      </w:r>
      <w:r w:rsidRPr="008A03EB">
        <w:rPr>
          <w:rFonts w:ascii="Times New Roman" w:hAnsi="Times New Roman" w:cs="Times New Roman"/>
          <w:sz w:val="24"/>
          <w:szCs w:val="24"/>
        </w:rPr>
        <w:t xml:space="preserve">. It is mixed into the soil during land preparation, allowing the nutrients to integrate with the soil and support plant growth from the start of the planting season. For </w:t>
      </w:r>
      <w:r w:rsidRPr="008A03EB">
        <w:rPr>
          <w:rFonts w:ascii="Times New Roman" w:hAnsi="Times New Roman" w:cs="Times New Roman"/>
          <w:sz w:val="24"/>
          <w:szCs w:val="24"/>
        </w:rPr>
        <w:lastRenderedPageBreak/>
        <w:t>horticultural crops like vegetables or fruits, biochar can be applied either before or during the planting process. Gradual application of biochar throughout the growing season can also be done to support sustainable plant growth.</w:t>
      </w:r>
    </w:p>
    <w:p w14:paraId="591EEA08" w14:textId="6582B005" w:rsidR="008A03EB" w:rsidRDefault="008A03EB" w:rsidP="008A03EB">
      <w:pPr>
        <w:spacing w:line="276" w:lineRule="auto"/>
        <w:jc w:val="both"/>
        <w:rPr>
          <w:rFonts w:ascii="Times New Roman" w:hAnsi="Times New Roman" w:cs="Times New Roman"/>
          <w:sz w:val="24"/>
          <w:szCs w:val="24"/>
        </w:rPr>
      </w:pPr>
      <w:r w:rsidRPr="008A03EB">
        <w:rPr>
          <w:rFonts w:ascii="Times New Roman" w:hAnsi="Times New Roman" w:cs="Times New Roman"/>
          <w:sz w:val="24"/>
          <w:szCs w:val="24"/>
        </w:rPr>
        <w:t xml:space="preserve">For perennial crops such as coffee, oil palm, or cacao, the best time to apply biochar is during land preparation or the initial planting stage when the seedlings are planted. At this stage, biochar can be mixed with the soil around the planting hole or added to the seedling growth medium to improve soil structure, water retention, and nutrient availability. </w:t>
      </w:r>
      <w:r>
        <w:rPr>
          <w:rFonts w:ascii="Times New Roman" w:hAnsi="Times New Roman" w:cs="Times New Roman"/>
          <w:sz w:val="24"/>
          <w:szCs w:val="24"/>
        </w:rPr>
        <w:t>Biochar can be applied around the base of the plants (root zone) before the rainy season begins in plantations that are already producing</w:t>
      </w:r>
      <w:r w:rsidRPr="008A03EB">
        <w:rPr>
          <w:rFonts w:ascii="Times New Roman" w:hAnsi="Times New Roman" w:cs="Times New Roman"/>
          <w:sz w:val="24"/>
          <w:szCs w:val="24"/>
        </w:rPr>
        <w:t xml:space="preserve">. </w:t>
      </w:r>
      <w:r>
        <w:rPr>
          <w:rFonts w:ascii="Times New Roman" w:hAnsi="Times New Roman" w:cs="Times New Roman"/>
          <w:sz w:val="24"/>
          <w:szCs w:val="24"/>
        </w:rPr>
        <w:t>It</w:t>
      </w:r>
      <w:r w:rsidRPr="008A03EB">
        <w:rPr>
          <w:rFonts w:ascii="Times New Roman" w:hAnsi="Times New Roman" w:cs="Times New Roman"/>
          <w:sz w:val="24"/>
          <w:szCs w:val="24"/>
        </w:rPr>
        <w:t xml:space="preserve"> allows the biochar to absorb rainwater and improve the soil more effectively. </w:t>
      </w:r>
      <w:r>
        <w:rPr>
          <w:rFonts w:ascii="Times New Roman" w:hAnsi="Times New Roman" w:cs="Times New Roman"/>
          <w:sz w:val="24"/>
          <w:szCs w:val="24"/>
        </w:rPr>
        <w:t>Applying biochar after pruning for land with declining fertility</w:t>
      </w:r>
      <w:r w:rsidRPr="008A03EB">
        <w:rPr>
          <w:rFonts w:ascii="Times New Roman" w:hAnsi="Times New Roman" w:cs="Times New Roman"/>
          <w:sz w:val="24"/>
          <w:szCs w:val="24"/>
        </w:rPr>
        <w:t xml:space="preserve"> is also very beneficial to enhance soil regeneration. This approach supports the sustainable productivity of plantations by gradually improving soil quality</w:t>
      </w:r>
      <w:r w:rsidR="00BC5771">
        <w:rPr>
          <w:rFonts w:ascii="Times New Roman" w:hAnsi="Times New Roman" w:cs="Times New Roman"/>
          <w:sz w:val="24"/>
          <w:szCs w:val="24"/>
        </w:rPr>
        <w:t>.</w:t>
      </w:r>
    </w:p>
    <w:p w14:paraId="5CEB3A96" w14:textId="236ADB00" w:rsidR="00BC5771" w:rsidRDefault="00BC5771" w:rsidP="008A03EB">
      <w:pPr>
        <w:spacing w:line="276" w:lineRule="auto"/>
        <w:jc w:val="both"/>
        <w:rPr>
          <w:rFonts w:ascii="Times New Roman" w:hAnsi="Times New Roman" w:cs="Times New Roman"/>
          <w:sz w:val="24"/>
          <w:szCs w:val="24"/>
        </w:rPr>
      </w:pPr>
      <w:r w:rsidRPr="00BC5771">
        <w:rPr>
          <w:rFonts w:ascii="Times New Roman" w:hAnsi="Times New Roman" w:cs="Times New Roman"/>
          <w:sz w:val="24"/>
          <w:szCs w:val="24"/>
        </w:rPr>
        <w:t xml:space="preserve">The application techniques for biochar in agricultural land are diverse and can be tailored to the </w:t>
      </w:r>
      <w:r>
        <w:rPr>
          <w:rFonts w:ascii="Times New Roman" w:hAnsi="Times New Roman" w:cs="Times New Roman"/>
          <w:sz w:val="24"/>
          <w:szCs w:val="24"/>
        </w:rPr>
        <w:t>crop type</w:t>
      </w:r>
      <w:r w:rsidRPr="00BC5771">
        <w:rPr>
          <w:rFonts w:ascii="Times New Roman" w:hAnsi="Times New Roman" w:cs="Times New Roman"/>
          <w:sz w:val="24"/>
          <w:szCs w:val="24"/>
        </w:rPr>
        <w:t xml:space="preserve"> and the farming system. One commonly used technique is mixing biochar with soil during land preparation. Biochar can be evenly spread over the soil surface and then incorporated by </w:t>
      </w:r>
      <w:proofErr w:type="spellStart"/>
      <w:r w:rsidRPr="00BC5771">
        <w:rPr>
          <w:rFonts w:ascii="Times New Roman" w:hAnsi="Times New Roman" w:cs="Times New Roman"/>
          <w:sz w:val="24"/>
          <w:szCs w:val="24"/>
        </w:rPr>
        <w:t>plowing</w:t>
      </w:r>
      <w:proofErr w:type="spellEnd"/>
      <w:r w:rsidRPr="00BC5771">
        <w:rPr>
          <w:rFonts w:ascii="Times New Roman" w:hAnsi="Times New Roman" w:cs="Times New Roman"/>
          <w:sz w:val="24"/>
          <w:szCs w:val="24"/>
        </w:rPr>
        <w:t xml:space="preserve"> or loosening the soil with a hoe, allowing it to integrate into the soil layers where plant roots grow. In irrigated farming systems, biochar can be applied by mixing it into planting holes or irrigation furrows before water is </w:t>
      </w:r>
      <w:proofErr w:type="spellStart"/>
      <w:r w:rsidRPr="00BC5771">
        <w:rPr>
          <w:rFonts w:ascii="Times New Roman" w:hAnsi="Times New Roman" w:cs="Times New Roman"/>
          <w:sz w:val="24"/>
          <w:szCs w:val="24"/>
        </w:rPr>
        <w:t>channeled</w:t>
      </w:r>
      <w:proofErr w:type="spellEnd"/>
      <w:r w:rsidRPr="00BC5771">
        <w:rPr>
          <w:rFonts w:ascii="Times New Roman" w:hAnsi="Times New Roman" w:cs="Times New Roman"/>
          <w:sz w:val="24"/>
          <w:szCs w:val="24"/>
        </w:rPr>
        <w:t xml:space="preserve">. This method ensures that biochar is placed directly in the plant root zone, making it more effective in supporting plant growth. </w:t>
      </w:r>
      <w:r>
        <w:rPr>
          <w:rFonts w:ascii="Times New Roman" w:hAnsi="Times New Roman" w:cs="Times New Roman"/>
          <w:sz w:val="24"/>
          <w:szCs w:val="24"/>
        </w:rPr>
        <w:t>Biochar can be mixed directly into the growing medium for horticultural crops using raised beds or polybags</w:t>
      </w:r>
      <w:r w:rsidRPr="00BC5771">
        <w:rPr>
          <w:rFonts w:ascii="Times New Roman" w:hAnsi="Times New Roman" w:cs="Times New Roman"/>
          <w:sz w:val="24"/>
          <w:szCs w:val="24"/>
        </w:rPr>
        <w:t xml:space="preserve">. On plantations with perennial crops such as coffee, oil palm, or cacao, biochar is applied around the active root zone (under the plant canopy). Biochar is mixed with soil or fertilizer </w:t>
      </w:r>
      <w:r>
        <w:rPr>
          <w:rFonts w:ascii="Times New Roman" w:hAnsi="Times New Roman" w:cs="Times New Roman"/>
          <w:sz w:val="24"/>
          <w:szCs w:val="24"/>
        </w:rPr>
        <w:t xml:space="preserve">and </w:t>
      </w:r>
      <w:r w:rsidRPr="00BC5771">
        <w:rPr>
          <w:rFonts w:ascii="Times New Roman" w:hAnsi="Times New Roman" w:cs="Times New Roman"/>
          <w:sz w:val="24"/>
          <w:szCs w:val="24"/>
        </w:rPr>
        <w:t>placed in small holes or trenches made around the plant's stem. After filling these holes with biochar, they are covered with soil to prevent the biochar from being washed away by surface runoff.</w:t>
      </w:r>
    </w:p>
    <w:p w14:paraId="588355E0" w14:textId="77777777" w:rsidR="00BC5771" w:rsidRPr="00BC5771" w:rsidRDefault="00BC5771" w:rsidP="00BC5771">
      <w:pPr>
        <w:spacing w:line="276" w:lineRule="auto"/>
        <w:jc w:val="both"/>
        <w:rPr>
          <w:rFonts w:ascii="Times New Roman" w:hAnsi="Times New Roman" w:cs="Times New Roman"/>
          <w:b/>
          <w:bCs/>
          <w:sz w:val="24"/>
          <w:szCs w:val="24"/>
        </w:rPr>
      </w:pPr>
      <w:r w:rsidRPr="00BC5771">
        <w:rPr>
          <w:rFonts w:ascii="Times New Roman" w:hAnsi="Times New Roman" w:cs="Times New Roman"/>
          <w:b/>
          <w:bCs/>
          <w:sz w:val="24"/>
          <w:szCs w:val="24"/>
        </w:rPr>
        <w:t>Effectiveness of Biochar Compared to Other Soil Amendments</w:t>
      </w:r>
    </w:p>
    <w:p w14:paraId="666DE14D" w14:textId="3D7DAB9A" w:rsidR="00BC5771" w:rsidRDefault="00BC5771" w:rsidP="00BC5771">
      <w:pPr>
        <w:spacing w:line="276" w:lineRule="auto"/>
        <w:jc w:val="both"/>
        <w:rPr>
          <w:rFonts w:ascii="Times New Roman" w:hAnsi="Times New Roman" w:cs="Times New Roman"/>
          <w:sz w:val="24"/>
          <w:szCs w:val="24"/>
        </w:rPr>
      </w:pPr>
      <w:r w:rsidRPr="00BC5771">
        <w:rPr>
          <w:rFonts w:ascii="Times New Roman" w:hAnsi="Times New Roman" w:cs="Times New Roman"/>
          <w:sz w:val="24"/>
          <w:szCs w:val="24"/>
        </w:rPr>
        <w:t xml:space="preserve">Soil amendments are materials used to improve soil quality, making it more fertile and supporting plant growth. These amendments </w:t>
      </w:r>
      <w:r>
        <w:rPr>
          <w:rFonts w:ascii="Times New Roman" w:hAnsi="Times New Roman" w:cs="Times New Roman"/>
          <w:sz w:val="24"/>
          <w:szCs w:val="24"/>
        </w:rPr>
        <w:t>improve soil structure, enhance water retention capacity, and balance</w:t>
      </w:r>
      <w:r w:rsidRPr="00BC5771">
        <w:rPr>
          <w:rFonts w:ascii="Times New Roman" w:hAnsi="Times New Roman" w:cs="Times New Roman"/>
          <w:sz w:val="24"/>
          <w:szCs w:val="24"/>
        </w:rPr>
        <w:t xml:space="preserve"> nutrients within the soil. </w:t>
      </w:r>
      <w:r>
        <w:rPr>
          <w:rFonts w:ascii="Times New Roman" w:hAnsi="Times New Roman" w:cs="Times New Roman"/>
          <w:sz w:val="24"/>
          <w:szCs w:val="24"/>
        </w:rPr>
        <w:t>Using</w:t>
      </w:r>
      <w:r w:rsidRPr="00BC5771">
        <w:rPr>
          <w:rFonts w:ascii="Times New Roman" w:hAnsi="Times New Roman" w:cs="Times New Roman"/>
          <w:sz w:val="24"/>
          <w:szCs w:val="24"/>
        </w:rPr>
        <w:t xml:space="preserve"> soil amendments is particularly important on degraded or infertile land due to erosion, excessive chemical use, or drought. Soil amendments can be organic or inorganic. Common organic amendments include manure, compost, and biochar. </w:t>
      </w:r>
      <w:r>
        <w:rPr>
          <w:rFonts w:ascii="Times New Roman" w:hAnsi="Times New Roman" w:cs="Times New Roman"/>
          <w:sz w:val="24"/>
          <w:szCs w:val="24"/>
        </w:rPr>
        <w:t xml:space="preserve">Dolomite lime is the </w:t>
      </w:r>
      <w:proofErr w:type="gramStart"/>
      <w:r>
        <w:rPr>
          <w:rFonts w:ascii="Times New Roman" w:hAnsi="Times New Roman" w:cs="Times New Roman"/>
          <w:sz w:val="24"/>
          <w:szCs w:val="24"/>
        </w:rPr>
        <w:t>most commonly used</w:t>
      </w:r>
      <w:proofErr w:type="gramEnd"/>
      <w:r>
        <w:rPr>
          <w:rFonts w:ascii="Times New Roman" w:hAnsi="Times New Roman" w:cs="Times New Roman"/>
          <w:sz w:val="24"/>
          <w:szCs w:val="24"/>
        </w:rPr>
        <w:t xml:space="preserve"> inorganic amendment in agricultural land</w:t>
      </w:r>
      <w:r w:rsidRPr="00BC5771">
        <w:rPr>
          <w:rFonts w:ascii="Times New Roman" w:hAnsi="Times New Roman" w:cs="Times New Roman"/>
          <w:sz w:val="24"/>
          <w:szCs w:val="24"/>
        </w:rPr>
        <w:t>, which helps neutralize soil acidity. By using soil amendments, farmers can improve land productivity sustainably while maintaining soil health for the long term</w:t>
      </w:r>
      <w:r>
        <w:rPr>
          <w:rFonts w:ascii="Times New Roman" w:hAnsi="Times New Roman" w:cs="Times New Roman"/>
          <w:sz w:val="24"/>
          <w:szCs w:val="24"/>
        </w:rPr>
        <w:t>.</w:t>
      </w:r>
    </w:p>
    <w:p w14:paraId="6D596ED5" w14:textId="347ABE5A" w:rsidR="00BC5771" w:rsidRDefault="00BC5771" w:rsidP="00BC5771">
      <w:pPr>
        <w:spacing w:line="276" w:lineRule="auto"/>
        <w:jc w:val="both"/>
        <w:rPr>
          <w:rFonts w:ascii="Times New Roman" w:hAnsi="Times New Roman" w:cs="Times New Roman"/>
          <w:sz w:val="24"/>
          <w:szCs w:val="24"/>
        </w:rPr>
      </w:pPr>
      <w:r w:rsidRPr="00BC5771">
        <w:rPr>
          <w:rFonts w:ascii="Times New Roman" w:hAnsi="Times New Roman" w:cs="Times New Roman"/>
          <w:sz w:val="24"/>
          <w:szCs w:val="24"/>
        </w:rPr>
        <w:t xml:space="preserve">Compared to other organic soil amendments, biochar has several advantages, including its ability to persist in the soil for a long time, its micro-porous structure that can absorb and retain water and nutrients more effectively, and its provision of living spaces for soil microorganisms. Biochar is a chemically stable material due to its </w:t>
      </w:r>
      <w:r>
        <w:rPr>
          <w:rFonts w:ascii="Times New Roman" w:hAnsi="Times New Roman" w:cs="Times New Roman"/>
          <w:sz w:val="24"/>
          <w:szCs w:val="24"/>
        </w:rPr>
        <w:t>pyrolysis production process, resulting</w:t>
      </w:r>
      <w:r w:rsidRPr="00BC5771">
        <w:rPr>
          <w:rFonts w:ascii="Times New Roman" w:hAnsi="Times New Roman" w:cs="Times New Roman"/>
          <w:sz w:val="24"/>
          <w:szCs w:val="24"/>
        </w:rPr>
        <w:t xml:space="preserve"> in a carbon structure resistant to microbial decomposition. Unlike organic materials such as compost or manure, which decompose within months to years, biochar can remain intact for hundreds of years, maintaining soil structure in the long term. </w:t>
      </w:r>
      <w:r>
        <w:rPr>
          <w:rFonts w:ascii="Times New Roman" w:hAnsi="Times New Roman" w:cs="Times New Roman"/>
          <w:sz w:val="24"/>
          <w:szCs w:val="24"/>
        </w:rPr>
        <w:t>Pores in biochar allow</w:t>
      </w:r>
      <w:r w:rsidRPr="00BC5771">
        <w:rPr>
          <w:rFonts w:ascii="Times New Roman" w:hAnsi="Times New Roman" w:cs="Times New Roman"/>
          <w:sz w:val="24"/>
          <w:szCs w:val="24"/>
        </w:rPr>
        <w:t xml:space="preserve"> it to </w:t>
      </w:r>
      <w:r w:rsidRPr="00BC5771">
        <w:rPr>
          <w:rFonts w:ascii="Times New Roman" w:hAnsi="Times New Roman" w:cs="Times New Roman"/>
          <w:sz w:val="24"/>
          <w:szCs w:val="24"/>
        </w:rPr>
        <w:lastRenderedPageBreak/>
        <w:t>function like a sponge, absorbing and storing large amounts of water, air, and nutrients. While organic amendments like compost or manure also improve soil structure, they tend to be denser and have fewer pores than biochar. The pores in biochar provide an ideal habitat for soil microorganisms, which play a crucial role in nutrient cycling and soil health. Additionally, these pores help reduce nutrient leaching by rainfall, ensuring that nutrients remain available to plants for longer periods.</w:t>
      </w:r>
    </w:p>
    <w:p w14:paraId="0161DF2D" w14:textId="075A574D" w:rsidR="00BC5771" w:rsidRPr="008A03EB" w:rsidRDefault="00BC5771" w:rsidP="00BC5771">
      <w:pPr>
        <w:spacing w:line="276" w:lineRule="auto"/>
        <w:jc w:val="both"/>
        <w:rPr>
          <w:rFonts w:ascii="Times New Roman" w:hAnsi="Times New Roman" w:cs="Times New Roman"/>
          <w:sz w:val="24"/>
          <w:szCs w:val="24"/>
        </w:rPr>
      </w:pPr>
      <w:r w:rsidRPr="00BC5771">
        <w:rPr>
          <w:rFonts w:ascii="Times New Roman" w:hAnsi="Times New Roman" w:cs="Times New Roman"/>
          <w:sz w:val="24"/>
          <w:szCs w:val="24"/>
        </w:rPr>
        <w:t xml:space="preserve">Compared to dolomitic lime, biochar also offers several advantages. Dolomitic lime is typically used to reduce soil acidity, but its benefits are temporary and limited to pH adjustment. In contrast, biochar </w:t>
      </w:r>
      <w:r>
        <w:rPr>
          <w:rFonts w:ascii="Times New Roman" w:hAnsi="Times New Roman" w:cs="Times New Roman"/>
          <w:sz w:val="24"/>
          <w:szCs w:val="24"/>
        </w:rPr>
        <w:t>helps neutralize acidic soils, improves</w:t>
      </w:r>
      <w:r w:rsidRPr="00BC5771">
        <w:rPr>
          <w:rFonts w:ascii="Times New Roman" w:hAnsi="Times New Roman" w:cs="Times New Roman"/>
          <w:sz w:val="24"/>
          <w:szCs w:val="24"/>
        </w:rPr>
        <w:t xml:space="preserve"> soil structure, enhances water retention, and provides a habitat for beneficial soil microorganisms. Additionally, biochar can retain nutrients for longer periods, ensuring that plants have a steady supply of nutrients. Unlike dolomitic lime, biochar also helps store carbon, which is beneficial for mitigating the effects of climate change. With its broader and more lasting benefits, biochar is a better choice for comprehensive soil improvement.</w:t>
      </w:r>
    </w:p>
    <w:p w14:paraId="0E35E415" w14:textId="0A146406" w:rsidR="00A522EE" w:rsidRPr="00A27323" w:rsidRDefault="00BC5771" w:rsidP="00A27323">
      <w:pPr>
        <w:spacing w:line="276" w:lineRule="auto"/>
        <w:jc w:val="both"/>
        <w:rPr>
          <w:rFonts w:ascii="Times New Roman" w:hAnsi="Times New Roman" w:cs="Times New Roman"/>
          <w:b/>
          <w:bCs/>
          <w:sz w:val="24"/>
          <w:szCs w:val="24"/>
        </w:rPr>
      </w:pPr>
      <w:proofErr w:type="gramStart"/>
      <w:r w:rsidRPr="00BC5771">
        <w:rPr>
          <w:rFonts w:ascii="Times New Roman" w:hAnsi="Times New Roman" w:cs="Times New Roman"/>
          <w:b/>
          <w:bCs/>
          <w:sz w:val="24"/>
          <w:szCs w:val="24"/>
        </w:rPr>
        <w:t>Future Prospects</w:t>
      </w:r>
      <w:proofErr w:type="gramEnd"/>
      <w:r w:rsidRPr="00BC5771">
        <w:rPr>
          <w:rFonts w:ascii="Times New Roman" w:hAnsi="Times New Roman" w:cs="Times New Roman"/>
          <w:b/>
          <w:bCs/>
          <w:sz w:val="24"/>
          <w:szCs w:val="24"/>
        </w:rPr>
        <w:t xml:space="preserve"> of Biochar in Sustainable Agriculture</w:t>
      </w:r>
      <w:r w:rsidR="00A522EE" w:rsidRPr="00A27323">
        <w:rPr>
          <w:rFonts w:ascii="Times New Roman" w:hAnsi="Times New Roman" w:cs="Times New Roman"/>
          <w:b/>
          <w:bCs/>
          <w:sz w:val="24"/>
          <w:szCs w:val="24"/>
        </w:rPr>
        <w:t xml:space="preserve"> </w:t>
      </w:r>
    </w:p>
    <w:p w14:paraId="2E85ABF9" w14:textId="04662ECD" w:rsidR="00BC5771" w:rsidRDefault="00BC5771" w:rsidP="00A27323">
      <w:pPr>
        <w:spacing w:line="276" w:lineRule="auto"/>
        <w:jc w:val="both"/>
        <w:rPr>
          <w:rFonts w:ascii="Times New Roman" w:hAnsi="Times New Roman" w:cs="Times New Roman"/>
          <w:sz w:val="24"/>
          <w:szCs w:val="24"/>
        </w:rPr>
      </w:pPr>
      <w:r w:rsidRPr="00BC5771">
        <w:rPr>
          <w:rFonts w:ascii="Times New Roman" w:hAnsi="Times New Roman" w:cs="Times New Roman"/>
          <w:sz w:val="24"/>
          <w:szCs w:val="24"/>
        </w:rPr>
        <w:t xml:space="preserve">Sustainable agriculture focuses on maintaining soil fertility so crop yields remain </w:t>
      </w:r>
      <w:proofErr w:type="gramStart"/>
      <w:r w:rsidRPr="00BC5771">
        <w:rPr>
          <w:rFonts w:ascii="Times New Roman" w:hAnsi="Times New Roman" w:cs="Times New Roman"/>
          <w:sz w:val="24"/>
          <w:szCs w:val="24"/>
        </w:rPr>
        <w:t>high</w:t>
      </w:r>
      <w:proofErr w:type="gramEnd"/>
      <w:r w:rsidRPr="00BC5771">
        <w:rPr>
          <w:rFonts w:ascii="Times New Roman" w:hAnsi="Times New Roman" w:cs="Times New Roman"/>
          <w:sz w:val="24"/>
          <w:szCs w:val="24"/>
        </w:rPr>
        <w:t xml:space="preserve"> and farming activities can continue </w:t>
      </w:r>
      <w:r>
        <w:rPr>
          <w:rFonts w:ascii="Times New Roman" w:hAnsi="Times New Roman" w:cs="Times New Roman"/>
          <w:sz w:val="24"/>
          <w:szCs w:val="24"/>
        </w:rPr>
        <w:t>in the long term</w:t>
      </w:r>
      <w:r w:rsidRPr="00BC5771">
        <w:rPr>
          <w:rFonts w:ascii="Times New Roman" w:hAnsi="Times New Roman" w:cs="Times New Roman"/>
          <w:sz w:val="24"/>
          <w:szCs w:val="24"/>
        </w:rPr>
        <w:t>. In sustainable farming, soil fertility is preserved through practices such as crop rotation, the use of organic fertilizers, and simple technologies like biochar or bio-based fertilizers. These practices help keep the soil fertile, prevent degradation, combat erosion, and reduce excessive use of chemical inputs. With fertile soil, farmers can achieve stable harvests each season while protecting the environment. Such agricultural practices are crucial to ensure that, in the future, farmers can continue to farm optimally, even when faced with challenges like climate change or the growing demand for food</w:t>
      </w:r>
      <w:r w:rsidR="0087643E">
        <w:rPr>
          <w:rFonts w:ascii="Times New Roman" w:hAnsi="Times New Roman" w:cs="Times New Roman"/>
          <w:sz w:val="24"/>
          <w:szCs w:val="24"/>
        </w:rPr>
        <w:t>.</w:t>
      </w:r>
    </w:p>
    <w:p w14:paraId="77C708B3" w14:textId="2AFA99E1" w:rsidR="0087643E" w:rsidRDefault="0087643E" w:rsidP="00A27323">
      <w:pPr>
        <w:spacing w:line="276" w:lineRule="auto"/>
        <w:jc w:val="both"/>
        <w:rPr>
          <w:rFonts w:ascii="Times New Roman" w:hAnsi="Times New Roman" w:cs="Times New Roman"/>
          <w:sz w:val="24"/>
          <w:szCs w:val="24"/>
        </w:rPr>
      </w:pPr>
      <w:r w:rsidRPr="0087643E">
        <w:rPr>
          <w:rFonts w:ascii="Times New Roman" w:hAnsi="Times New Roman" w:cs="Times New Roman"/>
          <w:sz w:val="24"/>
          <w:szCs w:val="24"/>
        </w:rPr>
        <w:t>Biochar is one of the promising simple technologies for sustainable agriculture. It offers numerous benefits for soil health, crop yield improvement, and environmental preservation. Currently, many agricultural lands worldwide have experienced degradation due to various factors such as unsustainable farming practices, soil erosion, excessive chemical use, and climate change. These lands have lost their fertility, leading to a significant decrease in agricultural productivity. In Asia, excessive chemical fertilizer use has resulted in hardening and infertility of the soil. In Africa, soil erosion caused by heavy rains and strong winds has damaged the fertile topsoil. In South America, deforestation for agricultural purposes has led to degraded, barren lands that are no longer productive. These conditions directly affect the livelihoods of farmers who rely on the land for sustenance while also threatening global food security. Efforts to restore degraded lands are crucial to ensure the sustainability of agriculture and meet the ever-growing food demands of the future.</w:t>
      </w:r>
    </w:p>
    <w:sectPr w:rsidR="00876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2E"/>
    <w:rsid w:val="00011BEB"/>
    <w:rsid w:val="001238A3"/>
    <w:rsid w:val="001336C9"/>
    <w:rsid w:val="00137024"/>
    <w:rsid w:val="00177B0C"/>
    <w:rsid w:val="001B57D4"/>
    <w:rsid w:val="001B7981"/>
    <w:rsid w:val="00206EBF"/>
    <w:rsid w:val="00234870"/>
    <w:rsid w:val="002440A9"/>
    <w:rsid w:val="002755DB"/>
    <w:rsid w:val="00312EE9"/>
    <w:rsid w:val="00366F84"/>
    <w:rsid w:val="00392033"/>
    <w:rsid w:val="003B5944"/>
    <w:rsid w:val="00407E64"/>
    <w:rsid w:val="004357FB"/>
    <w:rsid w:val="00436C4E"/>
    <w:rsid w:val="0044012E"/>
    <w:rsid w:val="0046784A"/>
    <w:rsid w:val="00543947"/>
    <w:rsid w:val="00663217"/>
    <w:rsid w:val="00676EC7"/>
    <w:rsid w:val="006A49BE"/>
    <w:rsid w:val="00780095"/>
    <w:rsid w:val="007D6AAE"/>
    <w:rsid w:val="008012A3"/>
    <w:rsid w:val="0087643E"/>
    <w:rsid w:val="008A03EB"/>
    <w:rsid w:val="009D2626"/>
    <w:rsid w:val="00A27323"/>
    <w:rsid w:val="00A522EE"/>
    <w:rsid w:val="00A80E69"/>
    <w:rsid w:val="00AA1BF9"/>
    <w:rsid w:val="00AF2329"/>
    <w:rsid w:val="00BC5771"/>
    <w:rsid w:val="00BD2085"/>
    <w:rsid w:val="00C2585E"/>
    <w:rsid w:val="00C27EA7"/>
    <w:rsid w:val="00C42A2B"/>
    <w:rsid w:val="00CC7BAE"/>
    <w:rsid w:val="00CD212C"/>
    <w:rsid w:val="00CD47B7"/>
    <w:rsid w:val="00D520CC"/>
    <w:rsid w:val="00DB6B08"/>
    <w:rsid w:val="00E447F4"/>
    <w:rsid w:val="00F37ADB"/>
    <w:rsid w:val="00F974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A15FE"/>
  <w15:chartTrackingRefBased/>
  <w15:docId w15:val="{BBA4BA06-3615-423B-9CBE-D0A88AAE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12E"/>
    <w:rPr>
      <w:rFonts w:eastAsiaTheme="majorEastAsia" w:cstheme="majorBidi"/>
      <w:color w:val="272727" w:themeColor="text1" w:themeTint="D8"/>
    </w:rPr>
  </w:style>
  <w:style w:type="paragraph" w:styleId="Title">
    <w:name w:val="Title"/>
    <w:basedOn w:val="Normal"/>
    <w:next w:val="Normal"/>
    <w:link w:val="TitleChar"/>
    <w:uiPriority w:val="10"/>
    <w:qFormat/>
    <w:rsid w:val="0044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12E"/>
    <w:pPr>
      <w:spacing w:before="160"/>
      <w:jc w:val="center"/>
    </w:pPr>
    <w:rPr>
      <w:i/>
      <w:iCs/>
      <w:color w:val="404040" w:themeColor="text1" w:themeTint="BF"/>
    </w:rPr>
  </w:style>
  <w:style w:type="character" w:customStyle="1" w:styleId="QuoteChar">
    <w:name w:val="Quote Char"/>
    <w:basedOn w:val="DefaultParagraphFont"/>
    <w:link w:val="Quote"/>
    <w:uiPriority w:val="29"/>
    <w:rsid w:val="0044012E"/>
    <w:rPr>
      <w:i/>
      <w:iCs/>
      <w:color w:val="404040" w:themeColor="text1" w:themeTint="BF"/>
    </w:rPr>
  </w:style>
  <w:style w:type="paragraph" w:styleId="ListParagraph">
    <w:name w:val="List Paragraph"/>
    <w:basedOn w:val="Normal"/>
    <w:uiPriority w:val="34"/>
    <w:qFormat/>
    <w:rsid w:val="0044012E"/>
    <w:pPr>
      <w:ind w:left="720"/>
      <w:contextualSpacing/>
    </w:pPr>
  </w:style>
  <w:style w:type="character" w:styleId="IntenseEmphasis">
    <w:name w:val="Intense Emphasis"/>
    <w:basedOn w:val="DefaultParagraphFont"/>
    <w:uiPriority w:val="21"/>
    <w:qFormat/>
    <w:rsid w:val="0044012E"/>
    <w:rPr>
      <w:i/>
      <w:iCs/>
      <w:color w:val="0F4761" w:themeColor="accent1" w:themeShade="BF"/>
    </w:rPr>
  </w:style>
  <w:style w:type="paragraph" w:styleId="IntenseQuote">
    <w:name w:val="Intense Quote"/>
    <w:basedOn w:val="Normal"/>
    <w:next w:val="Normal"/>
    <w:link w:val="IntenseQuoteChar"/>
    <w:uiPriority w:val="30"/>
    <w:qFormat/>
    <w:rsid w:val="00440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12E"/>
    <w:rPr>
      <w:i/>
      <w:iCs/>
      <w:color w:val="0F4761" w:themeColor="accent1" w:themeShade="BF"/>
    </w:rPr>
  </w:style>
  <w:style w:type="character" w:styleId="IntenseReference">
    <w:name w:val="Intense Reference"/>
    <w:basedOn w:val="DefaultParagraphFont"/>
    <w:uiPriority w:val="32"/>
    <w:qFormat/>
    <w:rsid w:val="00440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1495</Words>
  <Characters>8673</Characters>
  <Application>Microsoft Office Word</Application>
  <DocSecurity>0</DocSecurity>
  <Lines>118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duryat lampung</dc:creator>
  <cp:keywords/>
  <dc:description/>
  <cp:lastModifiedBy>duryat lampung</cp:lastModifiedBy>
  <cp:revision>5</cp:revision>
  <dcterms:created xsi:type="dcterms:W3CDTF">2024-12-07T13:58:00Z</dcterms:created>
  <dcterms:modified xsi:type="dcterms:W3CDTF">2024-12-07T14:29:00Z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a7325b09-5fac-4530-9c53-6a403d73e495</vt:lpwstr>
  </property>
</Properties>
</file>